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F6D34">
        <w:rPr>
          <w:rFonts w:ascii="Times New Roman" w:hAnsi="Times New Roman"/>
          <w:sz w:val="28"/>
          <w:szCs w:val="28"/>
          <w:lang w:val="uk-UA"/>
        </w:rPr>
        <w:t>Броньова, 3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 (автопричепу без державних номерів),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FA65E5">
        <w:rPr>
          <w:rFonts w:ascii="Times New Roman" w:hAnsi="Times New Roman"/>
          <w:sz w:val="28"/>
          <w:szCs w:val="28"/>
          <w:lang w:val="uk-UA"/>
        </w:rPr>
        <w:t>Броньова, 3</w:t>
      </w:r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FA65E5">
        <w:rPr>
          <w:rFonts w:ascii="Times New Roman" w:hAnsi="Times New Roman"/>
          <w:sz w:val="28"/>
          <w:szCs w:val="28"/>
          <w:lang w:val="uk-UA"/>
        </w:rPr>
        <w:t>Комунарськом</w:t>
      </w:r>
      <w:r w:rsidR="00290A68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FA65E5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74E60" w:rsidRPr="00200A7C" w:rsidRDefault="00B74E60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974833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974833">
        <w:rPr>
          <w:rFonts w:ascii="Times New Roman" w:hAnsi="Times New Roman"/>
          <w:sz w:val="28"/>
          <w:szCs w:val="28"/>
          <w:lang w:val="uk-UA"/>
        </w:rPr>
        <w:t xml:space="preserve"> Кузьміна О.С</w:t>
      </w:r>
      <w:bookmarkStart w:id="0" w:name="_GoBack"/>
      <w:bookmarkEnd w:id="0"/>
      <w:r w:rsidR="003250F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74833" w:rsidRPr="0097483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1CE0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458A7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2BCE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74833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9F6D34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65E5"/>
    <w:rsid w:val="00FB4C6C"/>
    <w:rsid w:val="00FD1EA9"/>
    <w:rsid w:val="00FE27BF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F5FB7-A01F-49D1-81B0-549EF91D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2021</Words>
  <Characters>11524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2020-02-19T09:02:00Z</cp:lastPrinted>
  <dcterms:created xsi:type="dcterms:W3CDTF">2020-01-21T07:43:00Z</dcterms:created>
  <dcterms:modified xsi:type="dcterms:W3CDTF">2021-01-19T07:55:00Z</dcterms:modified>
</cp:coreProperties>
</file>